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D6611C" w:rsidP="00917188">
      <w:pPr>
        <w:jc w:val="right"/>
      </w:pPr>
      <w:r w:rsidRPr="00D6611C">
        <w:t>дело № 5-</w:t>
      </w:r>
      <w:r w:rsidRPr="00D6611C" w:rsidR="00F425FD">
        <w:t>149</w:t>
      </w:r>
      <w:r w:rsidRPr="00D6611C" w:rsidR="00894C00">
        <w:t>-2002/2026</w:t>
      </w:r>
    </w:p>
    <w:p w:rsidR="00A55990" w:rsidRPr="00D6611C" w:rsidP="00917188">
      <w:pPr>
        <w:jc w:val="right"/>
      </w:pPr>
    </w:p>
    <w:p w:rsidR="00AB2C0D" w:rsidRPr="00D6611C" w:rsidP="00917188">
      <w:pPr>
        <w:jc w:val="center"/>
      </w:pPr>
      <w:r w:rsidRPr="00D6611C">
        <w:t>ПОСТАНОВЛЕНИЕ</w:t>
      </w:r>
    </w:p>
    <w:p w:rsidR="002075B5" w:rsidRPr="00D6611C" w:rsidP="00917188">
      <w:pPr>
        <w:jc w:val="center"/>
      </w:pPr>
      <w:r w:rsidRPr="00D6611C">
        <w:t>о назначении административного наказания</w:t>
      </w:r>
    </w:p>
    <w:p w:rsidR="00AB2C0D" w:rsidRPr="00D6611C" w:rsidP="00917188">
      <w:pPr>
        <w:jc w:val="both"/>
      </w:pPr>
      <w:r w:rsidRPr="00D6611C">
        <w:t xml:space="preserve">03 февраля 2026 года                                                                        </w:t>
      </w:r>
      <w:r w:rsidRPr="00D6611C" w:rsidR="00F45F8B">
        <w:t xml:space="preserve">        г. Нефтеюганск      </w:t>
      </w:r>
      <w:r w:rsidRPr="00D6611C">
        <w:tab/>
      </w:r>
      <w:r w:rsidRPr="00D6611C">
        <w:tab/>
        <w:t xml:space="preserve">                             </w:t>
      </w:r>
      <w:r w:rsidRPr="00D6611C">
        <w:tab/>
        <w:t xml:space="preserve">   </w:t>
      </w:r>
    </w:p>
    <w:p w:rsidR="00AB2C0D" w:rsidRPr="00D6611C" w:rsidP="00917188">
      <w:pPr>
        <w:jc w:val="both"/>
      </w:pPr>
      <w:r w:rsidRPr="00D6611C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D6611C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D6611C">
        <w:rPr>
          <w:lang w:val="ru-RU"/>
        </w:rPr>
        <w:t>Аннушк</w:t>
      </w:r>
      <w:r w:rsidRPr="00D6611C">
        <w:rPr>
          <w:lang w:val="ru-RU"/>
        </w:rPr>
        <w:t>ина В.</w:t>
      </w:r>
      <w:r w:rsidRPr="00D6611C">
        <w:rPr>
          <w:lang w:val="ru-RU"/>
        </w:rPr>
        <w:t xml:space="preserve"> Я.</w:t>
      </w:r>
      <w:r w:rsidRPr="00D6611C">
        <w:rPr>
          <w:lang w:val="ru-RU"/>
        </w:rPr>
        <w:t>, ***</w:t>
      </w:r>
      <w:r w:rsidRPr="00D6611C">
        <w:rPr>
          <w:lang w:val="ru-RU"/>
        </w:rPr>
        <w:t xml:space="preserve"> </w:t>
      </w:r>
      <w:r w:rsidRPr="00D6611C">
        <w:t>года рождения, урожен</w:t>
      </w:r>
      <w:r w:rsidRPr="00D6611C" w:rsidR="0099586E">
        <w:rPr>
          <w:lang w:val="ru-RU"/>
        </w:rPr>
        <w:t xml:space="preserve">ца </w:t>
      </w:r>
      <w:r w:rsidRPr="00D6611C">
        <w:rPr>
          <w:lang w:val="ru-RU"/>
        </w:rPr>
        <w:t>***</w:t>
      </w:r>
      <w:r w:rsidRPr="00D6611C" w:rsidR="000658E3">
        <w:rPr>
          <w:lang w:val="ru-RU"/>
        </w:rPr>
        <w:t>, граждан</w:t>
      </w:r>
      <w:r w:rsidRPr="00D6611C" w:rsidR="0099586E">
        <w:rPr>
          <w:lang w:val="ru-RU"/>
        </w:rPr>
        <w:t>ина</w:t>
      </w:r>
      <w:r w:rsidRPr="00D6611C" w:rsidR="000658E3">
        <w:rPr>
          <w:lang w:val="ru-RU"/>
        </w:rPr>
        <w:t xml:space="preserve"> Российской Федерации</w:t>
      </w:r>
      <w:r w:rsidRPr="00D6611C">
        <w:rPr>
          <w:lang w:val="ru-RU"/>
        </w:rPr>
        <w:t>,</w:t>
      </w:r>
      <w:r w:rsidRPr="00D6611C">
        <w:t xml:space="preserve"> </w:t>
      </w:r>
      <w:r w:rsidRPr="00D6611C">
        <w:rPr>
          <w:lang w:val="ru-RU"/>
        </w:rPr>
        <w:t>зарегистрированно</w:t>
      </w:r>
      <w:r w:rsidRPr="00D6611C" w:rsidR="0099586E">
        <w:rPr>
          <w:lang w:val="ru-RU"/>
        </w:rPr>
        <w:t>го</w:t>
      </w:r>
      <w:r w:rsidRPr="00D6611C">
        <w:rPr>
          <w:lang w:val="ru-RU"/>
        </w:rPr>
        <w:t xml:space="preserve"> </w:t>
      </w:r>
      <w:r w:rsidRPr="00D6611C" w:rsidR="007C1A7E">
        <w:rPr>
          <w:lang w:val="ru-RU"/>
        </w:rPr>
        <w:t>и</w:t>
      </w:r>
      <w:r w:rsidRPr="00D6611C">
        <w:rPr>
          <w:lang w:val="ru-RU"/>
        </w:rPr>
        <w:t xml:space="preserve"> проживающе</w:t>
      </w:r>
      <w:r w:rsidRPr="00D6611C" w:rsidR="0099586E">
        <w:rPr>
          <w:lang w:val="ru-RU"/>
        </w:rPr>
        <w:t>го</w:t>
      </w:r>
      <w:r w:rsidRPr="00D6611C">
        <w:rPr>
          <w:lang w:val="ru-RU"/>
        </w:rPr>
        <w:t xml:space="preserve"> по адресу: ***</w:t>
      </w:r>
      <w:r w:rsidRPr="00D6611C">
        <w:rPr>
          <w:lang w:val="ru-RU"/>
        </w:rPr>
        <w:t xml:space="preserve">, </w:t>
      </w:r>
      <w:r w:rsidRPr="00D6611C">
        <w:rPr>
          <w:lang w:val="ru-RU"/>
        </w:rPr>
        <w:t>01:*</w:t>
      </w:r>
      <w:r w:rsidRPr="00D6611C">
        <w:rPr>
          <w:lang w:val="ru-RU"/>
        </w:rPr>
        <w:t>**</w:t>
      </w:r>
      <w:r w:rsidRPr="00D6611C">
        <w:rPr>
          <w:lang w:val="ru-RU"/>
        </w:rPr>
        <w:t>,</w:t>
      </w:r>
    </w:p>
    <w:p w:rsidR="00AB2C0D" w:rsidRPr="00D6611C" w:rsidP="00917188">
      <w:pPr>
        <w:pStyle w:val="BodyText"/>
        <w:spacing w:after="0"/>
        <w:jc w:val="both"/>
      </w:pPr>
      <w:r w:rsidRPr="00D6611C">
        <w:t>в совершении административного правонарушения, предусмотренного ч.</w:t>
      </w:r>
      <w:r w:rsidRPr="00D6611C">
        <w:rPr>
          <w:lang w:val="ru-RU"/>
        </w:rPr>
        <w:t xml:space="preserve"> </w:t>
      </w:r>
      <w:r w:rsidRPr="00D6611C">
        <w:t>4 ст. 12.15  Кодекса Российской Федерации об административных правонарушениях,</w:t>
      </w:r>
    </w:p>
    <w:p w:rsidR="00AB2C0D" w:rsidRPr="00D6611C" w:rsidP="00917188">
      <w:pPr>
        <w:jc w:val="center"/>
        <w:rPr>
          <w:bCs/>
        </w:rPr>
      </w:pPr>
    </w:p>
    <w:p w:rsidR="00F45F8B" w:rsidRPr="00D6611C" w:rsidP="00917188">
      <w:pPr>
        <w:jc w:val="center"/>
        <w:rPr>
          <w:bCs/>
        </w:rPr>
      </w:pPr>
      <w:r w:rsidRPr="00D6611C">
        <w:rPr>
          <w:bCs/>
        </w:rPr>
        <w:t>У С Т А Н О В И Л:</w:t>
      </w:r>
    </w:p>
    <w:p w:rsidR="007C1A7E" w:rsidRPr="00D6611C" w:rsidP="00F425FD">
      <w:pPr>
        <w:ind w:firstLine="567"/>
        <w:jc w:val="both"/>
      </w:pPr>
      <w:r w:rsidRPr="00D6611C">
        <w:t>Аннушкин В.Я.</w:t>
      </w:r>
      <w:r w:rsidRPr="00D6611C" w:rsidR="00AB2C0D">
        <w:t xml:space="preserve">, </w:t>
      </w:r>
      <w:r w:rsidRPr="00D6611C">
        <w:t>28</w:t>
      </w:r>
      <w:r w:rsidRPr="00D6611C" w:rsidR="00894C00">
        <w:t xml:space="preserve"> января 2026</w:t>
      </w:r>
      <w:r w:rsidRPr="00D6611C" w:rsidR="00AB2C0D">
        <w:t xml:space="preserve"> года в </w:t>
      </w:r>
      <w:r w:rsidRPr="00D6611C">
        <w:t>10</w:t>
      </w:r>
      <w:r w:rsidRPr="00D6611C" w:rsidR="00AB2C0D">
        <w:t xml:space="preserve"> час. </w:t>
      </w:r>
      <w:r w:rsidRPr="00D6611C">
        <w:t>10</w:t>
      </w:r>
      <w:r w:rsidRPr="00D6611C" w:rsidR="00AB2C0D">
        <w:t xml:space="preserve"> мин. </w:t>
      </w:r>
      <w:r w:rsidRPr="00D6611C" w:rsidR="00894C00">
        <w:t>в г.Нефтеюганске на ул.</w:t>
      </w:r>
      <w:r w:rsidRPr="00D6611C">
        <w:t>Объездная, к.9/1</w:t>
      </w:r>
      <w:r w:rsidRPr="00D6611C" w:rsidR="00894C00">
        <w:t xml:space="preserve">, управляя транспортным средством </w:t>
      </w:r>
      <w:r w:rsidRPr="00D6611C">
        <w:t>***</w:t>
      </w:r>
      <w:r w:rsidRPr="00D6611C">
        <w:t>,</w:t>
      </w:r>
      <w:r w:rsidRPr="00D6611C" w:rsidR="00894C00">
        <w:t xml:space="preserve"> государственный регистрационный знак </w:t>
      </w:r>
      <w:r w:rsidRPr="00D6611C">
        <w:t>***</w:t>
      </w:r>
      <w:r w:rsidRPr="00D6611C">
        <w:t>, с полуприцепом ***</w:t>
      </w:r>
      <w:r w:rsidRPr="00D6611C">
        <w:t>, государственный регистрационный знак ***</w:t>
      </w:r>
      <w:r w:rsidRPr="00D6611C">
        <w:t>, совершил выезд на полосу дороги, предназначенную для</w:t>
      </w:r>
      <w:r w:rsidRPr="00D6611C">
        <w:t xml:space="preserve"> встречного движения в зоне действия дорожного знака 3.20 ПДД РФ, в результате чего, совершал дорожно – транспортное происшествие с транспортным средством ***</w:t>
      </w:r>
      <w:r w:rsidRPr="00D6611C">
        <w:t>, государственный регистрационный знак ***</w:t>
      </w:r>
      <w:r w:rsidRPr="00D6611C">
        <w:t>, под управлением У.,</w:t>
      </w:r>
      <w:r w:rsidRPr="00D6611C" w:rsidR="000658E3">
        <w:t xml:space="preserve"> </w:t>
      </w:r>
      <w:r w:rsidRPr="00D6611C" w:rsidR="00981262">
        <w:t>чем нарушил п. 1.3</w:t>
      </w:r>
      <w:r w:rsidRPr="00D6611C">
        <w:t xml:space="preserve"> ПДД РФ.</w:t>
      </w:r>
    </w:p>
    <w:p w:rsidR="0057285D" w:rsidRPr="00D6611C" w:rsidP="006A6352">
      <w:pPr>
        <w:widowControl w:val="0"/>
        <w:ind w:right="-2" w:firstLine="426"/>
        <w:jc w:val="both"/>
      </w:pPr>
      <w:r w:rsidRPr="00D6611C">
        <w:t xml:space="preserve">  </w:t>
      </w:r>
      <w:r w:rsidRPr="00D6611C" w:rsidR="006A6352">
        <w:t xml:space="preserve">В судебное заседание </w:t>
      </w:r>
      <w:r w:rsidRPr="00D6611C" w:rsidR="00F425FD">
        <w:t>Аннушкин В.Я.</w:t>
      </w:r>
      <w:r w:rsidRPr="00D6611C" w:rsidR="006A6352">
        <w:t xml:space="preserve"> не явился, о времени и месте рассмотрения дела об административном правонарушени</w:t>
      </w:r>
      <w:r w:rsidRPr="00D6611C">
        <w:t>и уведомлен надлежащим образом. направил заявление о рассмотрении дела в его отсутст</w:t>
      </w:r>
      <w:r w:rsidRPr="00D6611C" w:rsidR="00B63329">
        <w:t>вие, с правонарушением согласен</w:t>
      </w:r>
      <w:r w:rsidRPr="00D6611C">
        <w:t>, вину пр</w:t>
      </w:r>
      <w:r w:rsidRPr="00D6611C">
        <w:t>изнает.</w:t>
      </w:r>
    </w:p>
    <w:p w:rsidR="0057285D" w:rsidRPr="00D6611C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D6611C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D6611C" w:rsidR="00F425FD">
        <w:t>Аннушкина В.Я.</w:t>
      </w:r>
      <w:r w:rsidRPr="00D6611C">
        <w:t xml:space="preserve"> о времени и месте рассмотрения дела об административном правонарушении и считает возможным рассмотреть </w:t>
      </w:r>
      <w:r w:rsidRPr="00D6611C">
        <w:t xml:space="preserve">дело об административном правонарушении в отношении </w:t>
      </w:r>
      <w:r w:rsidRPr="00D6611C" w:rsidR="00F425FD">
        <w:t>Аннушкина В.Я.</w:t>
      </w:r>
      <w:r w:rsidRPr="00D6611C">
        <w:t xml:space="preserve"> в его отсутствие.  </w:t>
      </w:r>
    </w:p>
    <w:p w:rsidR="00AB2C0D" w:rsidRPr="00D6611C" w:rsidP="00917188">
      <w:pPr>
        <w:ind w:firstLine="567"/>
        <w:contextualSpacing/>
        <w:jc w:val="both"/>
      </w:pPr>
      <w:r w:rsidRPr="00D6611C">
        <w:t xml:space="preserve">Мировой судья, исследовав материалы дела, считает, что вина </w:t>
      </w:r>
      <w:r w:rsidRPr="00D6611C" w:rsidR="00F425FD">
        <w:t>Аннушкина В.Я.</w:t>
      </w:r>
      <w:r w:rsidRPr="00D6611C" w:rsidR="007C1A7E">
        <w:t xml:space="preserve"> </w:t>
      </w:r>
      <w:r w:rsidRPr="00D6611C">
        <w:t>в совершении правонарушения полностью доказана и подтверждается следующими доказательствами:</w:t>
      </w:r>
      <w:r w:rsidRPr="00D6611C" w:rsidR="0057285D">
        <w:t xml:space="preserve"> </w:t>
      </w:r>
    </w:p>
    <w:p w:rsidR="00AB2C0D" w:rsidRPr="00D6611C" w:rsidP="00E643AA">
      <w:pPr>
        <w:ind w:firstLine="567"/>
        <w:jc w:val="both"/>
      </w:pPr>
      <w:r w:rsidRPr="00D6611C">
        <w:rPr>
          <w:iCs/>
        </w:rPr>
        <w:t xml:space="preserve">-   протоколом об административном правонарушении </w:t>
      </w:r>
      <w:r w:rsidRPr="00D6611C" w:rsidR="00981262">
        <w:rPr>
          <w:iCs/>
        </w:rPr>
        <w:t xml:space="preserve">86 ХМ </w:t>
      </w:r>
      <w:r w:rsidRPr="00D6611C" w:rsidR="00F425FD">
        <w:rPr>
          <w:iCs/>
        </w:rPr>
        <w:t>697437</w:t>
      </w:r>
      <w:r w:rsidRPr="00D6611C" w:rsidR="00FB17D8">
        <w:rPr>
          <w:iCs/>
        </w:rPr>
        <w:t xml:space="preserve"> от </w:t>
      </w:r>
      <w:r w:rsidRPr="00D6611C" w:rsidR="00F425FD">
        <w:rPr>
          <w:iCs/>
        </w:rPr>
        <w:t>28.01.2026</w:t>
      </w:r>
      <w:r w:rsidRPr="00D6611C">
        <w:rPr>
          <w:iCs/>
        </w:rPr>
        <w:t xml:space="preserve">, согласно которому </w:t>
      </w:r>
      <w:r w:rsidRPr="00D6611C">
        <w:t>А</w:t>
      </w:r>
      <w:r w:rsidRPr="00D6611C" w:rsidR="00F425FD">
        <w:t xml:space="preserve">., 28 января 2026 года в 10 час. 10 мин. в г.Нефтеюганске на ул.Объездная, к.9/1, управляя транспортным средством </w:t>
      </w:r>
      <w:r w:rsidRPr="00D6611C">
        <w:t>***</w:t>
      </w:r>
      <w:r w:rsidRPr="00D6611C" w:rsidR="00F425FD">
        <w:t xml:space="preserve">, государственный регистрационный знак </w:t>
      </w:r>
      <w:r w:rsidRPr="00D6611C">
        <w:t>***</w:t>
      </w:r>
      <w:r w:rsidRPr="00D6611C" w:rsidR="00F425FD">
        <w:t xml:space="preserve">, с полуприцепом </w:t>
      </w:r>
      <w:r w:rsidRPr="00D6611C">
        <w:t>***</w:t>
      </w:r>
      <w:r w:rsidRPr="00D6611C" w:rsidR="00F425FD">
        <w:t xml:space="preserve">, государственный регистрационный знак </w:t>
      </w:r>
      <w:r w:rsidRPr="00D6611C">
        <w:t>***</w:t>
      </w:r>
      <w:r w:rsidRPr="00D6611C" w:rsidR="00F425FD">
        <w:t xml:space="preserve">, совершил выезд на полосу дороги, предназначенную для встречного движения в зоне действия дорожного знака 3.20 ПДД РФ, в результате чего, совершал дорожно – транспортное происшествие с транспортным средством </w:t>
      </w:r>
      <w:r w:rsidRPr="00D6611C">
        <w:t>***</w:t>
      </w:r>
      <w:r w:rsidRPr="00D6611C" w:rsidR="00F425FD">
        <w:t xml:space="preserve">, государственный регистрационный знак </w:t>
      </w:r>
      <w:r w:rsidRPr="00D6611C">
        <w:t>***</w:t>
      </w:r>
      <w:r w:rsidRPr="00D6611C" w:rsidR="00F425FD">
        <w:t>, под управлением Успехов</w:t>
      </w:r>
      <w:r w:rsidRPr="00D6611C" w:rsidR="00A13F9D">
        <w:t>ой</w:t>
      </w:r>
      <w:r w:rsidRPr="00D6611C" w:rsidR="00F425FD">
        <w:t xml:space="preserve"> Е.С., чем нарушил п. 1.3 ПДД РФ</w:t>
      </w:r>
      <w:r w:rsidRPr="00D6611C" w:rsidR="0099586E">
        <w:t>.</w:t>
      </w:r>
      <w:r w:rsidRPr="00D6611C" w:rsidR="000658E3">
        <w:t xml:space="preserve"> </w:t>
      </w:r>
      <w:r w:rsidRPr="00D6611C">
        <w:t>При составлении</w:t>
      </w:r>
      <w:r w:rsidRPr="00D6611C">
        <w:t xml:space="preserve"> протокола А</w:t>
      </w:r>
      <w:r w:rsidRPr="00D6611C" w:rsidR="00F425FD">
        <w:t>.</w:t>
      </w:r>
      <w:r w:rsidRPr="00D6611C">
        <w:t xml:space="preserve"> бы</w:t>
      </w:r>
      <w:r w:rsidRPr="00D6611C">
        <w:rPr>
          <w:bCs/>
        </w:rPr>
        <w:t xml:space="preserve">ли </w:t>
      </w:r>
      <w:r w:rsidRPr="00D6611C">
        <w:t>разъяснены положения ст.25.1 КоАП РФ, а также ст. 51 Конституции РФ, о чем он лично расписал</w:t>
      </w:r>
      <w:r w:rsidRPr="00D6611C" w:rsidR="0099586E">
        <w:t>ся</w:t>
      </w:r>
      <w:r w:rsidRPr="00D6611C">
        <w:t xml:space="preserve"> в с</w:t>
      </w:r>
      <w:r w:rsidRPr="00D6611C" w:rsidR="00677E57">
        <w:t>оответствующих графах протокола</w:t>
      </w:r>
      <w:r w:rsidRPr="00D6611C">
        <w:t>. Копия протокола вручена, о чем имеется подпись А</w:t>
      </w:r>
      <w:r w:rsidRPr="00D6611C" w:rsidR="00F425FD">
        <w:t>.</w:t>
      </w:r>
      <w:r w:rsidRPr="00D6611C">
        <w:t>;</w:t>
      </w:r>
    </w:p>
    <w:p w:rsidR="00F425FD" w:rsidRPr="00D6611C" w:rsidP="00E643AA">
      <w:pPr>
        <w:ind w:firstLine="567"/>
        <w:jc w:val="both"/>
      </w:pPr>
      <w:r w:rsidRPr="00D6611C">
        <w:t xml:space="preserve">- схемой места совершения </w:t>
      </w:r>
      <w:r w:rsidRPr="00D6611C" w:rsidR="005F5176">
        <w:t>административного</w:t>
      </w:r>
      <w:r w:rsidRPr="00D6611C" w:rsidR="00677E57">
        <w:t xml:space="preserve"> </w:t>
      </w:r>
      <w:r w:rsidRPr="00D6611C">
        <w:t>правонарушения</w:t>
      </w:r>
      <w:r w:rsidRPr="00D6611C" w:rsidR="00917188">
        <w:t xml:space="preserve"> от </w:t>
      </w:r>
      <w:r w:rsidRPr="00D6611C">
        <w:t>28</w:t>
      </w:r>
      <w:r w:rsidRPr="00D6611C" w:rsidR="00981262">
        <w:t>.01.2026</w:t>
      </w:r>
      <w:r w:rsidRPr="00D6611C">
        <w:t>, согласно которой т/с ***</w:t>
      </w:r>
      <w:r w:rsidRPr="00D6611C">
        <w:t>, государственный регистрационный знак ***</w:t>
      </w:r>
      <w:r w:rsidRPr="00D6611C">
        <w:t xml:space="preserve"> с полуприцепом ***</w:t>
      </w:r>
      <w:r w:rsidRPr="00D6611C">
        <w:t>, государственный регистрационный знак ***</w:t>
      </w:r>
      <w:r w:rsidRPr="00D6611C">
        <w:t xml:space="preserve"> выехало на полосу дороги, предназначенную для встречного</w:t>
      </w:r>
      <w:r w:rsidRPr="00D6611C">
        <w:t xml:space="preserve"> движения, также зафиксировано место столкновения;</w:t>
      </w:r>
    </w:p>
    <w:p w:rsidR="00AB2C0D" w:rsidRPr="00D6611C" w:rsidP="00981262">
      <w:pPr>
        <w:ind w:firstLine="567"/>
        <w:jc w:val="both"/>
      </w:pPr>
      <w:r w:rsidRPr="00D6611C">
        <w:t xml:space="preserve">- </w:t>
      </w:r>
      <w:r w:rsidRPr="00D6611C" w:rsidR="00917188">
        <w:t xml:space="preserve">проектом организации дорожного движения </w:t>
      </w:r>
      <w:r w:rsidRPr="00D6611C" w:rsidR="00981262">
        <w:t>и обустройства на ул.</w:t>
      </w:r>
      <w:r w:rsidRPr="00D6611C" w:rsidR="00A13F9D">
        <w:t>Объездная дорога (км 0.000 – км 2.00</w:t>
      </w:r>
      <w:r w:rsidRPr="00D6611C" w:rsidR="00981262">
        <w:t>0)</w:t>
      </w:r>
      <w:r w:rsidRPr="00D6611C">
        <w:t xml:space="preserve">, из которой следует, что на указанном участке дороги предусмотрен </w:t>
      </w:r>
      <w:r w:rsidRPr="00D6611C" w:rsidR="002D224D">
        <w:t>дорожный знак 3.20</w:t>
      </w:r>
      <w:r w:rsidRPr="00D6611C">
        <w:t>;</w:t>
      </w:r>
    </w:p>
    <w:p w:rsidR="00AB2C0D" w:rsidRPr="00D6611C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D6611C">
        <w:rPr>
          <w:sz w:val="24"/>
          <w:szCs w:val="24"/>
        </w:rPr>
        <w:t xml:space="preserve">- </w:t>
      </w:r>
      <w:r w:rsidRPr="00D6611C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D6611C" w:rsidR="00F425FD">
        <w:rPr>
          <w:sz w:val="24"/>
          <w:szCs w:val="24"/>
        </w:rPr>
        <w:t>А.</w:t>
      </w:r>
      <w:r w:rsidRPr="00D6611C" w:rsidR="00981262">
        <w:rPr>
          <w:sz w:val="24"/>
          <w:szCs w:val="24"/>
        </w:rPr>
        <w:t xml:space="preserve"> до </w:t>
      </w:r>
      <w:r w:rsidRPr="00D6611C" w:rsidR="00A13F9D">
        <w:rPr>
          <w:sz w:val="24"/>
          <w:szCs w:val="24"/>
        </w:rPr>
        <w:t>01.12.2027</w:t>
      </w:r>
      <w:r w:rsidRPr="00D6611C">
        <w:rPr>
          <w:sz w:val="24"/>
          <w:szCs w:val="24"/>
        </w:rPr>
        <w:t>;</w:t>
      </w:r>
    </w:p>
    <w:p w:rsidR="005F5176" w:rsidRPr="00D6611C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D6611C">
        <w:rPr>
          <w:sz w:val="24"/>
          <w:szCs w:val="24"/>
        </w:rPr>
        <w:t xml:space="preserve">- реестром </w:t>
      </w:r>
      <w:r w:rsidRPr="00D6611C" w:rsidR="00064676">
        <w:rPr>
          <w:sz w:val="24"/>
          <w:szCs w:val="24"/>
        </w:rPr>
        <w:t>административных правонарушений</w:t>
      </w:r>
      <w:r w:rsidRPr="00D6611C">
        <w:rPr>
          <w:sz w:val="24"/>
          <w:szCs w:val="24"/>
        </w:rPr>
        <w:t>;</w:t>
      </w:r>
    </w:p>
    <w:p w:rsidR="00A13F9D" w:rsidRPr="00D6611C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D6611C">
        <w:rPr>
          <w:sz w:val="24"/>
          <w:szCs w:val="24"/>
        </w:rPr>
        <w:t>- объяснением Успеховой Е.С. от 28.01.2026, согласно которому она управляла т/с ***</w:t>
      </w:r>
      <w:r w:rsidRPr="00D6611C">
        <w:rPr>
          <w:sz w:val="24"/>
          <w:szCs w:val="24"/>
        </w:rPr>
        <w:t>, го</w:t>
      </w:r>
      <w:r w:rsidRPr="00D6611C">
        <w:rPr>
          <w:sz w:val="24"/>
          <w:szCs w:val="24"/>
        </w:rPr>
        <w:t>сударственный регистрационный знак ***</w:t>
      </w:r>
      <w:r w:rsidRPr="00D6611C">
        <w:rPr>
          <w:sz w:val="24"/>
          <w:szCs w:val="24"/>
        </w:rPr>
        <w:t xml:space="preserve">, двигалась по </w:t>
      </w:r>
      <w:r w:rsidRPr="00D6611C">
        <w:rPr>
          <w:sz w:val="24"/>
          <w:szCs w:val="24"/>
        </w:rPr>
        <w:t>ул.Объездная</w:t>
      </w:r>
      <w:r w:rsidRPr="00D6611C">
        <w:rPr>
          <w:sz w:val="24"/>
          <w:szCs w:val="24"/>
        </w:rPr>
        <w:t xml:space="preserve"> дороьга в сторону </w:t>
      </w:r>
      <w:r w:rsidRPr="00D6611C">
        <w:rPr>
          <w:sz w:val="24"/>
          <w:szCs w:val="24"/>
        </w:rPr>
        <w:t>ССК. На повороте на лево по ул.Объездная дорога, напротив 9/1, начала поворот, в это время ее обогнал Камаз и совершил наезд на ее т/с. перед дачей объяснения Успехов</w:t>
      </w:r>
      <w:r w:rsidRPr="00D6611C">
        <w:rPr>
          <w:sz w:val="24"/>
          <w:szCs w:val="24"/>
        </w:rPr>
        <w:t>ой Е.С. разъяснены положения ст.51 Конституции РФ, ст.17.9 КоАП РФ;</w:t>
      </w:r>
    </w:p>
    <w:p w:rsidR="00AB2C0D" w:rsidRPr="00D6611C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D6611C">
        <w:rPr>
          <w:sz w:val="24"/>
          <w:szCs w:val="24"/>
        </w:rPr>
        <w:t xml:space="preserve">- </w:t>
      </w:r>
      <w:r w:rsidRPr="00D6611C" w:rsidR="003964D4">
        <w:rPr>
          <w:sz w:val="24"/>
          <w:szCs w:val="24"/>
        </w:rPr>
        <w:t xml:space="preserve">объяснением Аннушкина В.Я. от 28.01.2026. согласно которым об двигался по ул.Объездная дорога на т/с </w:t>
      </w:r>
      <w:r w:rsidRPr="00D6611C">
        <w:rPr>
          <w:sz w:val="24"/>
          <w:szCs w:val="24"/>
        </w:rPr>
        <w:t>***</w:t>
      </w:r>
      <w:r w:rsidRPr="00D6611C" w:rsidR="003964D4">
        <w:rPr>
          <w:sz w:val="24"/>
          <w:szCs w:val="24"/>
        </w:rPr>
        <w:t xml:space="preserve">, государственный регистрационный знак </w:t>
      </w:r>
      <w:r w:rsidRPr="00D6611C">
        <w:rPr>
          <w:sz w:val="24"/>
          <w:szCs w:val="24"/>
        </w:rPr>
        <w:t xml:space="preserve">*** </w:t>
      </w:r>
      <w:r w:rsidRPr="00D6611C" w:rsidR="003964D4">
        <w:rPr>
          <w:sz w:val="24"/>
          <w:szCs w:val="24"/>
        </w:rPr>
        <w:t xml:space="preserve">в сторону </w:t>
      </w:r>
      <w:r w:rsidRPr="00D6611C" w:rsidR="003964D4">
        <w:rPr>
          <w:sz w:val="24"/>
          <w:szCs w:val="24"/>
        </w:rPr>
        <w:t>ул.Сургутской</w:t>
      </w:r>
      <w:r w:rsidRPr="00D6611C" w:rsidR="00064676">
        <w:rPr>
          <w:sz w:val="24"/>
          <w:szCs w:val="24"/>
        </w:rPr>
        <w:t>.</w:t>
      </w:r>
      <w:r w:rsidRPr="00D6611C" w:rsidR="003964D4">
        <w:rPr>
          <w:sz w:val="24"/>
          <w:szCs w:val="24"/>
        </w:rPr>
        <w:t xml:space="preserve"> на перекрестке т/с </w:t>
      </w:r>
      <w:r w:rsidRPr="00D6611C">
        <w:rPr>
          <w:sz w:val="24"/>
          <w:szCs w:val="24"/>
        </w:rPr>
        <w:t>***</w:t>
      </w:r>
      <w:r w:rsidRPr="00D6611C" w:rsidR="003964D4">
        <w:rPr>
          <w:sz w:val="24"/>
          <w:szCs w:val="24"/>
        </w:rPr>
        <w:t xml:space="preserve">, государственный регистрационный знак </w:t>
      </w:r>
      <w:r w:rsidRPr="00D6611C">
        <w:rPr>
          <w:sz w:val="24"/>
          <w:szCs w:val="24"/>
        </w:rPr>
        <w:t xml:space="preserve">*** </w:t>
      </w:r>
      <w:r w:rsidRPr="00D6611C" w:rsidR="003964D4">
        <w:rPr>
          <w:sz w:val="24"/>
          <w:szCs w:val="24"/>
        </w:rPr>
        <w:t xml:space="preserve">совершало поворот налево на прилегающую дорогу, на перекрестке на обочине стоял автомобиль УАЗ-буханка с прицепом, поэтому избежать столкновения по правой стороне не предвиделось возможным, поэтому принял решение совершить объезд т/с </w:t>
      </w:r>
      <w:r w:rsidRPr="00D6611C">
        <w:rPr>
          <w:sz w:val="24"/>
          <w:szCs w:val="24"/>
        </w:rPr>
        <w:t>***</w:t>
      </w:r>
      <w:r w:rsidRPr="00D6611C" w:rsidR="003964D4">
        <w:rPr>
          <w:sz w:val="24"/>
          <w:szCs w:val="24"/>
        </w:rPr>
        <w:t xml:space="preserve">, государственный регистрационный знак </w:t>
      </w:r>
      <w:r w:rsidRPr="00D6611C">
        <w:rPr>
          <w:sz w:val="24"/>
          <w:szCs w:val="24"/>
        </w:rPr>
        <w:t xml:space="preserve">*** </w:t>
      </w:r>
      <w:r w:rsidRPr="00D6611C" w:rsidR="003964D4">
        <w:rPr>
          <w:sz w:val="24"/>
          <w:szCs w:val="24"/>
        </w:rPr>
        <w:t xml:space="preserve">с левой стороны, при этом произошло ДТП. Перед дачей объяснения </w:t>
      </w:r>
      <w:r w:rsidRPr="00D6611C">
        <w:rPr>
          <w:sz w:val="24"/>
          <w:szCs w:val="24"/>
        </w:rPr>
        <w:t>А</w:t>
      </w:r>
      <w:r w:rsidRPr="00D6611C" w:rsidR="003964D4">
        <w:rPr>
          <w:sz w:val="24"/>
          <w:szCs w:val="24"/>
        </w:rPr>
        <w:t>. были разъяснены положения ст.51 Конституции РФ, ст.25.1 КоАП РФ.</w:t>
      </w:r>
    </w:p>
    <w:p w:rsidR="00A55990" w:rsidRPr="00D6611C" w:rsidP="00A55990">
      <w:pPr>
        <w:jc w:val="both"/>
      </w:pPr>
      <w:r w:rsidRPr="00D6611C">
        <w:t xml:space="preserve">         В </w:t>
      </w:r>
      <w:r w:rsidRPr="00D6611C">
        <w:t>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</w:t>
      </w:r>
      <w:r w:rsidRPr="00D6611C">
        <w:t>айные пути встречного направления, за исключением случаев, предусмотренных частью 3 указанной статьи.</w:t>
      </w:r>
    </w:p>
    <w:p w:rsidR="00A55990" w:rsidRPr="00D6611C" w:rsidP="00A55990">
      <w:pPr>
        <w:jc w:val="both"/>
      </w:pPr>
      <w:r w:rsidRPr="00D6611C">
        <w:t xml:space="preserve">       </w:t>
      </w:r>
      <w:r w:rsidRPr="00D6611C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</w:t>
      </w:r>
      <w:r w:rsidRPr="00D6611C">
        <w:t>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55990" w:rsidRPr="00D6611C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D6611C">
        <w:t>Согласно п. 1.3 ПДД РФ участники дорожного движения обязаны знать и соблюдать относящиеся к ним требования Правил, сигналов светофо</w:t>
      </w:r>
      <w:r w:rsidRPr="00D6611C">
        <w:t>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D6611C" w:rsidP="00A55990">
      <w:pPr>
        <w:widowControl w:val="0"/>
        <w:autoSpaceDE w:val="0"/>
        <w:autoSpaceDN w:val="0"/>
        <w:adjustRightInd w:val="0"/>
        <w:jc w:val="both"/>
      </w:pPr>
      <w:r w:rsidRPr="00D6611C">
        <w:t xml:space="preserve">        Согласно п. 1.2 ПДД РФ «Обгон» - опережение одного или нескольких транс</w:t>
      </w:r>
      <w:r w:rsidRPr="00D6611C">
        <w:t>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D6611C" w:rsidP="00A55990">
      <w:pPr>
        <w:jc w:val="both"/>
      </w:pPr>
      <w:r w:rsidRPr="00D6611C">
        <w:t xml:space="preserve">        Дорожный знак 3.20 "Обгон запрещен" Приложения 1 к Пра</w:t>
      </w:r>
      <w:r w:rsidRPr="00D6611C">
        <w:t>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D6611C" w:rsidP="00A55990">
      <w:pPr>
        <w:jc w:val="both"/>
      </w:pPr>
      <w:r w:rsidRPr="00D6611C">
        <w:t xml:space="preserve">         Зона действия дорожного знака 3.20 "Обгон запрещен" ра</w:t>
      </w:r>
      <w:r w:rsidRPr="00D6611C">
        <w:t xml:space="preserve">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</w:t>
      </w:r>
      <w:r w:rsidRPr="00D6611C">
        <w:t>(примыкания) с полевыми, лесными и другими второстепенными дорогами, перед которыми не установлены соответствующие знаки.</w:t>
      </w:r>
    </w:p>
    <w:p w:rsidR="00A55990" w:rsidRPr="00D6611C" w:rsidP="00A55990">
      <w:pPr>
        <w:ind w:firstLine="708"/>
        <w:jc w:val="both"/>
      </w:pPr>
      <w:r w:rsidRPr="00D6611C">
        <w:t>По смыслу закона, противоправный выезд на сторону дороги, предназначенную для встречного движения, представляет повышенную опасность д</w:t>
      </w:r>
      <w:r w:rsidRPr="00D6611C">
        <w:t xml:space="preserve">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</w:t>
      </w:r>
      <w:r w:rsidRPr="00D6611C">
        <w:t>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55990" w:rsidRPr="00D6611C" w:rsidP="00A55990">
      <w:pPr>
        <w:widowControl w:val="0"/>
        <w:autoSpaceDE w:val="0"/>
        <w:autoSpaceDN w:val="0"/>
        <w:adjustRightInd w:val="0"/>
        <w:jc w:val="both"/>
      </w:pPr>
      <w:r w:rsidRPr="00D6611C">
        <w:t xml:space="preserve">         Согласно Постано</w:t>
      </w:r>
      <w:r w:rsidRPr="00D6611C">
        <w:t>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</w:t>
      </w:r>
      <w:r w:rsidRPr="00D6611C">
        <w:t>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</w:t>
      </w:r>
      <w:r w:rsidRPr="00D6611C">
        <w:t xml:space="preserve">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D6611C" w:rsidP="00A55990">
      <w:pPr>
        <w:ind w:firstLine="708"/>
        <w:jc w:val="both"/>
      </w:pPr>
      <w:r w:rsidRPr="00D6611C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D6611C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D6611C"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D6611C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D6611C">
        <w:t xml:space="preserve"> КоАП РФ (п.15).</w:t>
      </w:r>
    </w:p>
    <w:p w:rsidR="00AB2C0D" w:rsidRPr="00D6611C" w:rsidP="00917188">
      <w:pPr>
        <w:ind w:firstLine="567"/>
        <w:jc w:val="both"/>
      </w:pPr>
      <w:r w:rsidRPr="00D6611C">
        <w:t xml:space="preserve">Протокол об административном правонарушении составлен уполномоченным должностным лицом, его содержание </w:t>
      </w:r>
      <w:r w:rsidRPr="00D6611C">
        <w:t xml:space="preserve">и оформление соответствует требованиям </w:t>
      </w:r>
      <w:hyperlink r:id="rId6" w:anchor="/document/12125267/entry/282" w:history="1">
        <w:r w:rsidRPr="00D6611C">
          <w:rPr>
            <w:rStyle w:val="Hyperlink"/>
            <w:color w:val="auto"/>
            <w:u w:val="none"/>
          </w:rPr>
          <w:t>ст.28.2</w:t>
        </w:r>
      </w:hyperlink>
      <w:r w:rsidRPr="00D6611C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</w:t>
      </w:r>
      <w:r w:rsidRPr="00D6611C">
        <w:t xml:space="preserve">, при осуществлении производства по делу в отношении </w:t>
      </w:r>
      <w:r w:rsidRPr="00D6611C" w:rsidR="00F425FD">
        <w:t>Аннушкина В.Я.</w:t>
      </w:r>
      <w:r w:rsidRPr="00D6611C">
        <w:t xml:space="preserve"> не установлено.  </w:t>
      </w:r>
    </w:p>
    <w:p w:rsidR="00AB2C0D" w:rsidRPr="00D6611C" w:rsidP="00917188">
      <w:pPr>
        <w:ind w:firstLine="567"/>
        <w:jc w:val="both"/>
      </w:pPr>
      <w:r w:rsidRPr="00D6611C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D6611C">
          <w:rPr>
            <w:rStyle w:val="Hyperlink"/>
            <w:color w:val="auto"/>
            <w:u w:val="none"/>
          </w:rPr>
          <w:t>ст. 26.2</w:t>
        </w:r>
      </w:hyperlink>
      <w:r w:rsidRPr="00D6611C">
        <w:t xml:space="preserve"> КоАП РФ, последо</w:t>
      </w:r>
      <w:r w:rsidRPr="00D6611C">
        <w:t>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D6611C" w:rsidP="00917188">
      <w:pPr>
        <w:ind w:firstLine="708"/>
        <w:jc w:val="both"/>
      </w:pPr>
      <w:r w:rsidRPr="00D6611C">
        <w:t>Сведения, необходимые для правильного разрешения дела в протоколе отражены и, основ</w:t>
      </w:r>
      <w:r w:rsidRPr="00D6611C">
        <w:t>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</w:t>
      </w:r>
      <w:r w:rsidRPr="00D6611C">
        <w:t xml:space="preserve">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D6611C" w:rsidP="00917188">
      <w:pPr>
        <w:jc w:val="both"/>
      </w:pPr>
      <w:r w:rsidRPr="00D6611C">
        <w:rPr>
          <w:iCs/>
        </w:rPr>
        <w:t xml:space="preserve">         Действия </w:t>
      </w:r>
      <w:r w:rsidRPr="00D6611C" w:rsidR="00F425FD">
        <w:t>Аннушкина В.Я.</w:t>
      </w:r>
      <w:r w:rsidRPr="00D6611C">
        <w:t xml:space="preserve"> </w:t>
      </w:r>
      <w:r w:rsidRPr="00D6611C">
        <w:rPr>
          <w:iCs/>
        </w:rPr>
        <w:t xml:space="preserve">суд квалифицирует по ч. 4 ст. 12.15 </w:t>
      </w:r>
      <w:r w:rsidRPr="00D6611C">
        <w:t>Кодекса Рос</w:t>
      </w:r>
      <w:r w:rsidRPr="00D6611C">
        <w:t>сийской Федерации об административных правонарушениях</w:t>
      </w:r>
      <w:r w:rsidRPr="00D6611C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D6611C">
        <w:t>Кодекса Российской Федерации об админис</w:t>
      </w:r>
      <w:r w:rsidRPr="00D6611C">
        <w:t>тративных правонарушениях</w:t>
      </w:r>
      <w:r w:rsidRPr="00D6611C">
        <w:rPr>
          <w:iCs/>
        </w:rPr>
        <w:t xml:space="preserve">. </w:t>
      </w:r>
    </w:p>
    <w:p w:rsidR="00DC5A80" w:rsidRPr="00D6611C" w:rsidP="00917188">
      <w:pPr>
        <w:jc w:val="both"/>
      </w:pPr>
      <w:r w:rsidRPr="00D6611C">
        <w:rPr>
          <w:iCs/>
        </w:rPr>
        <w:t xml:space="preserve"> </w:t>
      </w:r>
      <w:r w:rsidRPr="00D6611C">
        <w:rPr>
          <w:iCs/>
        </w:rPr>
        <w:tab/>
      </w:r>
      <w:r w:rsidRPr="00D6611C" w:rsidR="001935A1">
        <w:rPr>
          <w:iCs/>
        </w:rPr>
        <w:t>Обстоятельств</w:t>
      </w:r>
      <w:r w:rsidRPr="00D6611C" w:rsidR="00981262">
        <w:rPr>
          <w:iCs/>
        </w:rPr>
        <w:t>ом</w:t>
      </w:r>
      <w:r w:rsidRPr="00D6611C">
        <w:rPr>
          <w:iCs/>
        </w:rPr>
        <w:t>, смягчающи</w:t>
      </w:r>
      <w:r w:rsidRPr="00D6611C" w:rsidR="00981262">
        <w:rPr>
          <w:iCs/>
        </w:rPr>
        <w:t>м</w:t>
      </w:r>
      <w:r w:rsidRPr="00D6611C" w:rsidR="00643BE9">
        <w:rPr>
          <w:iCs/>
        </w:rPr>
        <w:t xml:space="preserve"> </w:t>
      </w:r>
      <w:r w:rsidRPr="00D6611C">
        <w:rPr>
          <w:iCs/>
        </w:rPr>
        <w:t>административную ответственность в соответствии со ст. 4.2</w:t>
      </w:r>
      <w:r w:rsidRPr="00D6611C" w:rsidR="00981262">
        <w:rPr>
          <w:iCs/>
        </w:rPr>
        <w:t xml:space="preserve"> </w:t>
      </w:r>
      <w:r w:rsidRPr="00D6611C">
        <w:t xml:space="preserve">Кодекса Российской Федерации об административных правонарушениях, </w:t>
      </w:r>
      <w:r w:rsidRPr="00D6611C" w:rsidR="00981262">
        <w:t>является признание вины</w:t>
      </w:r>
      <w:r w:rsidRPr="00D6611C">
        <w:t>.</w:t>
      </w:r>
    </w:p>
    <w:p w:rsidR="00981262" w:rsidRPr="00D6611C" w:rsidP="00981262">
      <w:pPr>
        <w:ind w:firstLine="851"/>
        <w:jc w:val="both"/>
      </w:pPr>
      <w:r w:rsidRPr="00D6611C">
        <w:rPr>
          <w:iCs/>
        </w:rPr>
        <w:t>Обстоятельств, отягчающих административную ответ</w:t>
      </w:r>
      <w:r w:rsidRPr="00D6611C">
        <w:rPr>
          <w:iCs/>
        </w:rPr>
        <w:t xml:space="preserve">ственность в соответствии со ст. 4.3 </w:t>
      </w:r>
      <w:r w:rsidRPr="00D6611C">
        <w:t>Кодекса Российской Федерации об административных правонарушениях, не имеется.</w:t>
      </w:r>
    </w:p>
    <w:p w:rsidR="00AB2C0D" w:rsidRPr="00D6611C" w:rsidP="00917188">
      <w:pPr>
        <w:jc w:val="both"/>
        <w:rPr>
          <w:iCs/>
        </w:rPr>
      </w:pPr>
      <w:r w:rsidRPr="00D6611C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D6611C" w:rsidR="00643BE9">
        <w:rPr>
          <w:iCs/>
        </w:rPr>
        <w:t xml:space="preserve">, данные о личности </w:t>
      </w:r>
      <w:r w:rsidRPr="00D6611C" w:rsidR="00F425FD">
        <w:rPr>
          <w:iCs/>
        </w:rPr>
        <w:t>Аннушкина В.Я.</w:t>
      </w:r>
      <w:r w:rsidRPr="00D6611C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D6611C" w:rsidP="00917188">
      <w:pPr>
        <w:jc w:val="both"/>
        <w:rPr>
          <w:iCs/>
        </w:rPr>
      </w:pPr>
      <w:r w:rsidRPr="00D6611C">
        <w:rPr>
          <w:iCs/>
        </w:rPr>
        <w:t xml:space="preserve">             На основании изложенного, руководствуясь ст. 29.9, 29.10 Кодекса</w:t>
      </w:r>
      <w:r w:rsidRPr="00D6611C">
        <w:t xml:space="preserve"> Российской Федерации об административных правонарушениях</w:t>
      </w:r>
      <w:r w:rsidRPr="00D6611C">
        <w:rPr>
          <w:iCs/>
        </w:rPr>
        <w:t>, суд</w:t>
      </w:r>
    </w:p>
    <w:p w:rsidR="00AB2C0D" w:rsidRPr="00D6611C" w:rsidP="00917188">
      <w:pPr>
        <w:jc w:val="both"/>
        <w:rPr>
          <w:iCs/>
        </w:rPr>
      </w:pPr>
    </w:p>
    <w:p w:rsidR="00F45F8B" w:rsidRPr="00D6611C" w:rsidP="00917188">
      <w:pPr>
        <w:jc w:val="center"/>
        <w:rPr>
          <w:iCs/>
        </w:rPr>
      </w:pPr>
      <w:r w:rsidRPr="00D6611C">
        <w:rPr>
          <w:iCs/>
        </w:rPr>
        <w:t xml:space="preserve">ПОСТАНОВИЛ: </w:t>
      </w:r>
    </w:p>
    <w:p w:rsidR="00AB2C0D" w:rsidRPr="00D6611C" w:rsidP="00917188">
      <w:pPr>
        <w:ind w:firstLine="708"/>
        <w:jc w:val="both"/>
      </w:pPr>
      <w:r w:rsidRPr="00D6611C">
        <w:t xml:space="preserve">признать </w:t>
      </w:r>
      <w:r w:rsidRPr="00D6611C" w:rsidR="003964D4">
        <w:t>Аннушкина В</w:t>
      </w:r>
      <w:r w:rsidRPr="00D6611C">
        <w:t>.</w:t>
      </w:r>
      <w:r w:rsidRPr="00D6611C" w:rsidR="003964D4">
        <w:t xml:space="preserve"> Я</w:t>
      </w:r>
      <w:r w:rsidRPr="00D6611C">
        <w:t>.</w:t>
      </w:r>
      <w:r w:rsidRPr="00D6611C" w:rsidR="003964D4">
        <w:t xml:space="preserve"> </w:t>
      </w:r>
      <w:r w:rsidRPr="00D6611C">
        <w:t>виновн</w:t>
      </w:r>
      <w:r w:rsidRPr="00D6611C" w:rsidR="00B70FFF">
        <w:t>ым</w:t>
      </w:r>
      <w:r w:rsidRPr="00D6611C">
        <w:t xml:space="preserve"> в совершении правонарушения, предусмотренного </w:t>
      </w:r>
      <w:r w:rsidRPr="00D6611C">
        <w:rPr>
          <w:iCs/>
        </w:rPr>
        <w:t xml:space="preserve">части 4 статьи 12.15 </w:t>
      </w:r>
      <w:r w:rsidRPr="00D6611C">
        <w:t xml:space="preserve">Кодекса Российской Федерации об административных правонарушениях и назначить </w:t>
      </w:r>
      <w:r w:rsidRPr="00D6611C" w:rsidR="00A55990">
        <w:t>ей</w:t>
      </w:r>
      <w:r w:rsidRPr="00D6611C">
        <w:t xml:space="preserve"> наказание в виде административного штрафа в размере </w:t>
      </w:r>
      <w:r w:rsidRPr="00D6611C" w:rsidR="00064676">
        <w:t>7500</w:t>
      </w:r>
      <w:r w:rsidRPr="00D6611C">
        <w:t xml:space="preserve"> рублей.</w:t>
      </w:r>
    </w:p>
    <w:p w:rsidR="00064676" w:rsidRPr="00D6611C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6611C">
        <w:rPr>
          <w:rFonts w:ascii="Times New Roman" w:hAnsi="Times New Roman" w:cs="Times New Roman"/>
          <w:sz w:val="24"/>
          <w:szCs w:val="24"/>
          <w:lang w:bidi="ru-RU"/>
        </w:rPr>
        <w:t>При уплате админ</w:t>
      </w:r>
      <w:r w:rsidRPr="00D6611C">
        <w:rPr>
          <w:rFonts w:ascii="Times New Roman" w:hAnsi="Times New Roman" w:cs="Times New Roman"/>
          <w:sz w:val="24"/>
          <w:szCs w:val="24"/>
          <w:lang w:bidi="ru-RU"/>
        </w:rPr>
        <w:t xml:space="preserve">истративного штрафа </w:t>
      </w:r>
      <w:r w:rsidRPr="00D6611C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064676" w:rsidRPr="00D6611C" w:rsidP="00917188">
      <w:pPr>
        <w:tabs>
          <w:tab w:val="left" w:pos="0"/>
        </w:tabs>
        <w:ind w:firstLine="349"/>
        <w:jc w:val="both"/>
      </w:pPr>
      <w:r w:rsidRPr="00D6611C">
        <w:t xml:space="preserve">      </w:t>
      </w:r>
      <w:r w:rsidRPr="00D6611C" w:rsidR="00890BB0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18811601123010001140 УИН </w:t>
      </w:r>
      <w:r w:rsidRPr="00D6611C" w:rsidR="003964D4">
        <w:t>18810486260290000961</w:t>
      </w:r>
      <w:r w:rsidRPr="00D6611C" w:rsidR="00890BB0">
        <w:t>.</w:t>
      </w:r>
    </w:p>
    <w:p w:rsidR="00064676" w:rsidRPr="00D6611C" w:rsidP="00917188">
      <w:pPr>
        <w:jc w:val="both"/>
        <w:rPr>
          <w:iCs/>
        </w:rPr>
      </w:pPr>
      <w:r w:rsidRPr="00D6611C">
        <w:rPr>
          <w:iCs/>
        </w:rPr>
        <w:t xml:space="preserve">    </w:t>
      </w:r>
      <w:r w:rsidRPr="00D6611C">
        <w:rPr>
          <w:iCs/>
        </w:rPr>
        <w:tab/>
        <w:t>Постановление может быть обжаловано в Нефтеюганский</w:t>
      </w:r>
      <w:r w:rsidRPr="00D6611C">
        <w:rPr>
          <w:iCs/>
        </w:rPr>
        <w:t xml:space="preserve">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D6611C">
        <w:rPr>
          <w:iCs/>
        </w:rPr>
        <w:t>через мирового судью</w:t>
      </w:r>
      <w:r w:rsidRPr="00D6611C">
        <w:rPr>
          <w:iCs/>
        </w:rPr>
        <w:t>.</w:t>
      </w:r>
    </w:p>
    <w:p w:rsidR="006A6352" w:rsidRPr="00D6611C" w:rsidP="00917188">
      <w:r w:rsidRPr="00D6611C">
        <w:t xml:space="preserve">                            </w:t>
      </w:r>
    </w:p>
    <w:p w:rsidR="0057285D" w:rsidRPr="00D6611C" w:rsidP="00917188"/>
    <w:p w:rsidR="00D6611C" w:rsidRPr="00D6611C" w:rsidP="00D6611C">
      <w:r w:rsidRPr="00D6611C">
        <w:t xml:space="preserve">                             </w:t>
      </w:r>
    </w:p>
    <w:p w:rsidR="006A6352" w:rsidRPr="00D6611C" w:rsidP="0057285D">
      <w:r w:rsidRPr="00D6611C">
        <w:t xml:space="preserve">Мировой судья                                                  </w:t>
      </w:r>
      <w:r w:rsidRPr="00D6611C">
        <w:t>Е.А.Таскаева</w:t>
      </w:r>
      <w:r w:rsidRPr="00D6611C">
        <w:t xml:space="preserve"> </w:t>
      </w:r>
    </w:p>
    <w:p w:rsidR="00643BE9" w:rsidRPr="00D6611C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D6611C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D6611C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D6611C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65673"/>
    <w:rsid w:val="001854F1"/>
    <w:rsid w:val="001935A1"/>
    <w:rsid w:val="002075B5"/>
    <w:rsid w:val="002D224D"/>
    <w:rsid w:val="002E6B05"/>
    <w:rsid w:val="003964D4"/>
    <w:rsid w:val="0057285D"/>
    <w:rsid w:val="005B3EE5"/>
    <w:rsid w:val="005F5176"/>
    <w:rsid w:val="00643BE9"/>
    <w:rsid w:val="00677E57"/>
    <w:rsid w:val="006A6352"/>
    <w:rsid w:val="006B1A6C"/>
    <w:rsid w:val="00784653"/>
    <w:rsid w:val="007C1A7E"/>
    <w:rsid w:val="007D1481"/>
    <w:rsid w:val="007D15E9"/>
    <w:rsid w:val="00890BB0"/>
    <w:rsid w:val="00894C00"/>
    <w:rsid w:val="00917188"/>
    <w:rsid w:val="00981262"/>
    <w:rsid w:val="0099586E"/>
    <w:rsid w:val="00A13F9D"/>
    <w:rsid w:val="00A55990"/>
    <w:rsid w:val="00AB2C0D"/>
    <w:rsid w:val="00AE29C9"/>
    <w:rsid w:val="00B43563"/>
    <w:rsid w:val="00B63329"/>
    <w:rsid w:val="00B70FFF"/>
    <w:rsid w:val="00D6611C"/>
    <w:rsid w:val="00DC5A80"/>
    <w:rsid w:val="00E60DF7"/>
    <w:rsid w:val="00E643AA"/>
    <w:rsid w:val="00F425FD"/>
    <w:rsid w:val="00F45F8B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